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3" w:rsidRPr="00E6706B" w:rsidRDefault="009A5DB3" w:rsidP="009A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6B">
        <w:rPr>
          <w:rFonts w:ascii="Times New Roman" w:hAnsi="Times New Roman" w:cs="Times New Roman"/>
          <w:b/>
          <w:sz w:val="24"/>
          <w:szCs w:val="24"/>
        </w:rPr>
        <w:t xml:space="preserve">Виды оказываемой медицинской помощи </w:t>
      </w:r>
    </w:p>
    <w:p w:rsidR="00D53DBE" w:rsidRDefault="009A5DB3" w:rsidP="009A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6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C1417">
        <w:rPr>
          <w:rFonts w:ascii="Times New Roman" w:hAnsi="Times New Roman" w:cs="Times New Roman"/>
          <w:b/>
          <w:sz w:val="24"/>
          <w:szCs w:val="24"/>
        </w:rPr>
        <w:t>ГБУЗ</w:t>
      </w:r>
      <w:r w:rsidRPr="00E6706B">
        <w:rPr>
          <w:rFonts w:ascii="Times New Roman" w:hAnsi="Times New Roman" w:cs="Times New Roman"/>
          <w:b/>
          <w:sz w:val="24"/>
          <w:szCs w:val="24"/>
        </w:rPr>
        <w:t xml:space="preserve"> «Городская детская больница </w:t>
      </w:r>
      <w:bookmarkStart w:id="0" w:name="_GoBack"/>
      <w:bookmarkEnd w:id="0"/>
      <w:r w:rsidR="003C1417">
        <w:rPr>
          <w:rFonts w:ascii="Times New Roman" w:hAnsi="Times New Roman" w:cs="Times New Roman"/>
          <w:b/>
          <w:sz w:val="24"/>
          <w:szCs w:val="24"/>
        </w:rPr>
        <w:t>г. Златоуст</w:t>
      </w:r>
      <w:r w:rsidRPr="00E6706B">
        <w:rPr>
          <w:rFonts w:ascii="Times New Roman" w:hAnsi="Times New Roman" w:cs="Times New Roman"/>
          <w:b/>
          <w:sz w:val="24"/>
          <w:szCs w:val="24"/>
        </w:rPr>
        <w:t>»</w:t>
      </w:r>
    </w:p>
    <w:p w:rsidR="007833EB" w:rsidRDefault="007833EB" w:rsidP="009A5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EB" w:rsidRPr="00E6706B" w:rsidRDefault="007833EB" w:rsidP="009A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EB">
        <w:rPr>
          <w:rFonts w:ascii="Times New Roman" w:hAnsi="Times New Roman" w:cs="Times New Roman"/>
          <w:b/>
          <w:sz w:val="24"/>
          <w:szCs w:val="24"/>
        </w:rPr>
        <w:t>Медицинская помощь оказывается гражданам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Челябинской области.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(услуги), выполняемые: </w:t>
      </w: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45211, Россия, Челябинская обл., г. Златоуст, ул. им. Карла Маркса, д. 53-а</w:t>
      </w:r>
    </w:p>
    <w:p w:rsidR="00E81116" w:rsidRDefault="00E81116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</w:t>
      </w:r>
    </w:p>
    <w:p w:rsidR="00D01367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 помощи организуются и выполняются следующие работы (услуги):</w:t>
      </w: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E81116" w:rsidRPr="00E81116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</w:t>
      </w:r>
    </w:p>
    <w:p w:rsidR="00E81116" w:rsidRPr="00E81116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</w:p>
    <w:p w:rsidR="00E81116" w:rsidRPr="00E81116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E81116" w:rsidRPr="00E81116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E81116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E81116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16" w:rsidRPr="007833EB" w:rsidRDefault="00E81116" w:rsidP="00E8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по: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болезням;</w:t>
      </w:r>
    </w:p>
    <w:p w:rsidR="00690BAF" w:rsidRDefault="00690BAF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690BAF" w:rsidRDefault="00690BAF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диагностике.</w:t>
      </w:r>
    </w:p>
    <w:p w:rsidR="00690BAF" w:rsidRDefault="00690BAF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BAF" w:rsidRDefault="00690BAF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   при оказании специализированной медицинской помощи</w:t>
      </w:r>
      <w:r w:rsidR="00B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стационарных условия по: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фармакологии;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неонатологии;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  <w:r w:rsidRPr="00DC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сестринского дела;</w:t>
      </w:r>
    </w:p>
    <w:p w:rsidR="00DC63E2" w:rsidRPr="007833EB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рентгенологии;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</w:p>
    <w:p w:rsidR="00DC63E2" w:rsidRPr="007833EB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трансфузиологии;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DC63E2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C63E2" w:rsidRPr="007833EB" w:rsidRDefault="00DC63E2" w:rsidP="00D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диагностике.</w:t>
      </w:r>
    </w:p>
    <w:p w:rsidR="00DC63E2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EB" w:rsidRPr="007833EB" w:rsidRDefault="00DC63E2" w:rsidP="00DC63E2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3EB"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проведении медицинских осмотров по: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</w:t>
      </w:r>
      <w:proofErr w:type="spellStart"/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проведении медицинских экспертиз по:</w:t>
      </w:r>
    </w:p>
    <w:p w:rsidR="007833EB" w:rsidRP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качества  медицинской помощи;</w:t>
      </w:r>
    </w:p>
    <w:p w:rsidR="007833EB" w:rsidRDefault="007833EB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C63E2" w:rsidRPr="007833EB" w:rsidRDefault="00DC63E2" w:rsidP="0078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67" w:rsidRPr="00D013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выполняемы по адресу:</w:t>
      </w:r>
    </w:p>
    <w:p w:rsidR="00532467" w:rsidRPr="00D013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456205, Челябинская обл</w:t>
      </w:r>
      <w:r w:rsidR="00DC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Златоуст, ул. им. П.П. Аносова, д. 263 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прививок).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 делу;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здравоохранения и общественному здоровью;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педиатрии.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физиотерапии.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проведении медицинских осмотров по: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профилактическим.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проведении медицинских экспертиз по: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экспертизе качества  медицинской помощи;</w:t>
      </w:r>
    </w:p>
    <w:p w:rsidR="008E5AED" w:rsidRPr="008E5AED" w:rsidRDefault="008E5AED" w:rsidP="008E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456234, Челябинская обл</w:t>
      </w:r>
      <w:r w:rsidR="00D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г. Златоуст, Северо-Запад, 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квартал, д. 7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прививок).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 делу;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диагностике.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здравоохранения и общественному здоровью;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педиатрии.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оказании первичной специализированной медико-санитарной помощи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мбулаторных условиях по:</w:t>
      </w:r>
    </w:p>
    <w:p w:rsid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искусственного прерывания беременности</w:t>
      </w: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кардиологии;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урологии-андрологии;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эндокринологии;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детской;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терапевтической;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диагностике.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проведении медицинских осмотров по: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профилактическим.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проведении медицинских экспертиз по: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качества  медицинской помощи;</w:t>
      </w:r>
    </w:p>
    <w:p w:rsidR="00D60251" w:rsidRPr="00D60251" w:rsidRDefault="00D60251" w:rsidP="00D6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42" w:rsidRDefault="00AB4B42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</w:t>
      </w:r>
      <w:r w:rsidRPr="00AB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456228, Россия, Челябинская обл., г. Златоуст, ул. Космонавтов, д. 7.</w:t>
      </w:r>
    </w:p>
    <w:p w:rsidR="00AB4B42" w:rsidRDefault="00AB4B42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 выполняются следующие работы (услуги):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вакцинации (проведению профилактических прививок), 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лечебной физкультуре,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лечебному делу,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медицинскому массажу,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медицинской статистике,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неотложной медицинской помощи,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организации сестринского дела,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физиотерапии,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функциональной диагностике;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при  оказании первичной врачебной медико-санитарной помощи в амбулаторных условиях по: вакцинации (проведению профилактических прививок),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неотложной медицинской помощи,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организации здравоохранения и общественному здоровью,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педиатрии;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искусственного прерывания беременности</w:t>
      </w:r>
      <w:r w:rsidRPr="00AB4B42">
        <w:rPr>
          <w:rFonts w:ascii="Times New Roman" w:hAnsi="Times New Roman" w:cs="Times New Roman"/>
          <w:sz w:val="24"/>
          <w:szCs w:val="24"/>
        </w:rPr>
        <w:t>),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аллергологии и иммунологии,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детской кардиологии,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детской урологии-андрологии,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детской хирургии,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инфекционным болезням,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неврологии,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нефрологии,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AB4B42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B4B42">
        <w:rPr>
          <w:rFonts w:ascii="Times New Roman" w:hAnsi="Times New Roman" w:cs="Times New Roman"/>
          <w:sz w:val="24"/>
          <w:szCs w:val="24"/>
        </w:rPr>
        <w:t xml:space="preserve"> имплантации),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офтальмологии,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травматологии и ортопедии,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ультразвуковой диагностике,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физиотерапии,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функциональной диагностике.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При проведении медицинских осмотров, медицинских освидетельствований и медицинских экспертиз организуются и  выполняются следующие работы (услуги):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>при проведении медицинских осмотров по: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медицинским осмотрам (предварительным, периодическим),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 медицинским осмотрам профилактическим; </w:t>
      </w:r>
    </w:p>
    <w:p w:rsidR="00AB4B42" w:rsidRP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t xml:space="preserve">при проведении медицинских экспертиз по: </w:t>
      </w:r>
    </w:p>
    <w:p w:rsidR="00AB4B42" w:rsidRDefault="00AB4B42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42">
        <w:rPr>
          <w:rFonts w:ascii="Times New Roman" w:hAnsi="Times New Roman" w:cs="Times New Roman"/>
          <w:sz w:val="24"/>
          <w:szCs w:val="24"/>
        </w:rPr>
        <w:lastRenderedPageBreak/>
        <w:t>экспертизе временной нетрудоспособности.</w:t>
      </w:r>
    </w:p>
    <w:p w:rsidR="00FF3BE8" w:rsidRDefault="00FF3BE8" w:rsidP="0053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E8" w:rsidRDefault="00FF3BE8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456200, Челябинская область, г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латоуст,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В.И.Ленина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 17.</w:t>
      </w:r>
    </w:p>
    <w:p w:rsidR="00FF3BE8" w:rsidRDefault="00FF3BE8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E8" w:rsidRDefault="00FF3BE8" w:rsidP="00FF3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FF3BE8" w:rsidRDefault="00FF3BE8" w:rsidP="00FF3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оказании первичной доврачебной медико-санитарной помощи в амбулаторных условиях по: </w:t>
      </w:r>
    </w:p>
    <w:p w:rsidR="00FF3BE8" w:rsidRDefault="00FF3BE8" w:rsidP="00FF3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лечебному делу, </w:t>
      </w:r>
    </w:p>
    <w:p w:rsidR="00FF3BE8" w:rsidRDefault="00FF3BE8" w:rsidP="00FF3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сестринскому делу в педиатрии; </w:t>
      </w:r>
    </w:p>
    <w:p w:rsidR="00FF3BE8" w:rsidRDefault="00FF3BE8" w:rsidP="00FF3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оказании первичной врачебной медико-санитарной помощи в амбулаторных условиях по: </w:t>
      </w:r>
    </w:p>
    <w:p w:rsidR="00FF3BE8" w:rsidRDefault="00FF3BE8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педиатрии. </w:t>
      </w:r>
    </w:p>
    <w:p w:rsidR="001A0A99" w:rsidRDefault="00FF3BE8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 выполняются следующие работы (услуги): </w:t>
      </w:r>
    </w:p>
    <w:p w:rsidR="001A0A99" w:rsidRDefault="00FF3BE8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осмотров по: медицинским осмотрам профилактическим;</w:t>
      </w:r>
    </w:p>
    <w:p w:rsidR="001A0A99" w:rsidRDefault="00FF3BE8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экспертиз по: </w:t>
      </w:r>
    </w:p>
    <w:p w:rsidR="00FF3BE8" w:rsidRDefault="00FF3BE8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641E45" w:rsidRDefault="00641E45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45" w:rsidRDefault="00641E45" w:rsidP="00F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45" w:rsidRDefault="00641E45" w:rsidP="00FF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456228, Челябинская область,  г Златоуст, </w:t>
      </w:r>
      <w:proofErr w:type="spellStart"/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</w:t>
      </w:r>
      <w:proofErr w:type="spellStart"/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Ю.А.Гагарина</w:t>
      </w:r>
      <w:proofErr w:type="spellEnd"/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3-й </w:t>
      </w:r>
      <w:proofErr w:type="spellStart"/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6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 12А,</w:t>
      </w:r>
    </w:p>
    <w:p w:rsidR="00641E45" w:rsidRDefault="00641E45" w:rsidP="00FF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оказании первичной доврачебной медико-санитарной помощи в амбулаторных условиях по: 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сестринскому делу в педиатрии; 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стоматологии; </w:t>
      </w:r>
    </w:p>
    <w:p w:rsidR="00641E45" w:rsidRP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стоматологии профилактической. 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детской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обей практики;</w:t>
      </w:r>
    </w:p>
    <w:p w:rsid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хирургической.</w:t>
      </w:r>
    </w:p>
    <w:p w:rsidR="00641E45" w:rsidRPr="00641E45" w:rsidRDefault="00641E45" w:rsidP="00641E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45" w:rsidRDefault="00641E45" w:rsidP="0064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 выполняются следующие работы (услуги): </w:t>
      </w:r>
    </w:p>
    <w:p w:rsidR="00641E45" w:rsidRDefault="00641E45" w:rsidP="0064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осмотров по: </w:t>
      </w:r>
    </w:p>
    <w:p w:rsidR="00641E45" w:rsidRDefault="00641E45" w:rsidP="0064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осмотрам профилактическим; </w:t>
      </w:r>
    </w:p>
    <w:p w:rsidR="00641E45" w:rsidRDefault="00641E45" w:rsidP="0064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экспертиз по: </w:t>
      </w:r>
    </w:p>
    <w:p w:rsidR="00641E45" w:rsidRPr="00AB4B42" w:rsidRDefault="00641E45" w:rsidP="00641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AB4B42" w:rsidRDefault="00AB4B42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B42" w:rsidRDefault="00AB4B42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B6" w:rsidRDefault="00177FB6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</w:t>
      </w:r>
      <w:r w:rsidRPr="001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456208, Челябинская область, г. Златоуст, ул. им. Н.П. Полетаева, д. 17.</w:t>
      </w:r>
    </w:p>
    <w:p w:rsidR="00177FB6" w:rsidRDefault="00177FB6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 (проведению профилактических прививок),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диагностике,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лечебному делу,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статистике,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неотложной медицинской помощи,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сестринского дела,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сестринскому делу в педиатрии,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диагностике;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оказании первичной врачебной медико-санитарной помощи в амбулаторных условиях по: вакцинации (проведению профилактических прививок),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неотложной медицинской помощи,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здравоохранения и общественному здоровью,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педиатрии;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оказании первичной специализированной медико-санитарной помощи в амбулаторных условиях по: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гастроэнтерологии,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кардиологии,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урологии-андрологии,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хирургии,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эндокринологии,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инфекционным болезням,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нефрологии,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здравоохранения и общественному здоровью,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травматологии и ортопедии,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ультразвуковой диагностике,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диагностике;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проведении медицинских осмотров по: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осмотрам (предварительным, периодическим),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осмотрам профилактическим; </w:t>
      </w:r>
    </w:p>
    <w:p w:rsidR="00177FB6" w:rsidRPr="00177FB6" w:rsidRDefault="00177FB6" w:rsidP="00177F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проведении медицинских экспертиз по: </w:t>
      </w:r>
    </w:p>
    <w:p w:rsidR="00177FB6" w:rsidRDefault="00177FB6" w:rsidP="0017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C7FFA" w:rsidRDefault="00DC7FFA" w:rsidP="0017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FA" w:rsidRDefault="00DC7FFA" w:rsidP="0017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FA" w:rsidRDefault="00DC7FFA" w:rsidP="0017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</w:t>
      </w:r>
      <w:r w:rsidRPr="00DC7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456208, Челябинская область, г. Златоуст, ул. им. В.В. Маяковского, д. 7.</w:t>
      </w:r>
    </w:p>
    <w:p w:rsid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оказании первичной, в том числе доврачебной, врачебной и специализированной, медико-санитарной</w:t>
      </w: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помощи организуются и выполняются следующие работы (услуги):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оказании первичной доврачебной медико-санитарной помощи в амбулаторных условиях по: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диагностике,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лечебной физкультуре,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статистике,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медицинскому массажу,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сестринского дела,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сестринскому делу в педиатрии,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диагностике;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оказании первичной врачебной медико-санитарной помощи в условиях дневного стационара по: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здравоохранения и общественному здоровью,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педиатрии; </w:t>
      </w:r>
    </w:p>
    <w:p w:rsid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оказании первичной специализированной медико-санитарной помощи в амбулаторных условиях по: </w:t>
      </w:r>
    </w:p>
    <w:p w:rsid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ультразвуковой диагностике,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эндоскопии;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оказании первичной специализированной медико-санитарной помощи в условиях дневного стационара по: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гастроэнтерологии,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кардиологии,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лабораторной диагностике,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нефрологии,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здравоохранения и общественному здоровью,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ультразвуковой диагностике,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физиотерапии,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диагностике,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эндоскопии;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DC7FFA" w:rsidRPr="00DC7FFA" w:rsidRDefault="00DC7FFA" w:rsidP="00DC7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проведении медицинских экспертиз по: </w:t>
      </w:r>
    </w:p>
    <w:p w:rsidR="00DC7FFA" w:rsidRPr="00AB4B42" w:rsidRDefault="00DC7FFA" w:rsidP="00DC7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sectPr w:rsidR="00DC7FFA" w:rsidRPr="00AB4B42" w:rsidSect="00D0136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2"/>
    <w:rsid w:val="00096B71"/>
    <w:rsid w:val="00177FB6"/>
    <w:rsid w:val="001A0A99"/>
    <w:rsid w:val="002554C8"/>
    <w:rsid w:val="00394EEA"/>
    <w:rsid w:val="003C0C43"/>
    <w:rsid w:val="003C1417"/>
    <w:rsid w:val="003C7486"/>
    <w:rsid w:val="00454CD0"/>
    <w:rsid w:val="004B03B2"/>
    <w:rsid w:val="00523BE9"/>
    <w:rsid w:val="00532467"/>
    <w:rsid w:val="00533B38"/>
    <w:rsid w:val="00641E45"/>
    <w:rsid w:val="00690BAF"/>
    <w:rsid w:val="007452EC"/>
    <w:rsid w:val="007833EB"/>
    <w:rsid w:val="00792EE2"/>
    <w:rsid w:val="008356D2"/>
    <w:rsid w:val="008E5AED"/>
    <w:rsid w:val="009A5DB3"/>
    <w:rsid w:val="00A63EEF"/>
    <w:rsid w:val="00AB4B42"/>
    <w:rsid w:val="00B47620"/>
    <w:rsid w:val="00B62273"/>
    <w:rsid w:val="00B64D32"/>
    <w:rsid w:val="00C10612"/>
    <w:rsid w:val="00CB1D60"/>
    <w:rsid w:val="00D01367"/>
    <w:rsid w:val="00D53DBE"/>
    <w:rsid w:val="00D60251"/>
    <w:rsid w:val="00DC47B6"/>
    <w:rsid w:val="00DC63E2"/>
    <w:rsid w:val="00DC7FFA"/>
    <w:rsid w:val="00DE6532"/>
    <w:rsid w:val="00E6706B"/>
    <w:rsid w:val="00E81116"/>
    <w:rsid w:val="00F32129"/>
    <w:rsid w:val="00FF2567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2021-01-21T10:28:00Z</cp:lastPrinted>
  <dcterms:created xsi:type="dcterms:W3CDTF">2014-04-09T06:33:00Z</dcterms:created>
  <dcterms:modified xsi:type="dcterms:W3CDTF">2021-01-21T10:36:00Z</dcterms:modified>
</cp:coreProperties>
</file>