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1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45F2" w:rsidRDefault="004445F2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2" w:name="bookmark3"/>
    </w:p>
    <w:p w:rsidR="00083DC0" w:rsidRDefault="00F65584">
      <w:pPr>
        <w:pStyle w:val="52"/>
        <w:keepNext/>
        <w:keepLines/>
        <w:shd w:val="clear" w:color="auto" w:fill="auto"/>
        <w:spacing w:after="220"/>
      </w:pPr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4445F2" w:rsidRDefault="004445F2">
      <w:pPr>
        <w:pStyle w:val="52"/>
        <w:keepNext/>
        <w:keepLines/>
        <w:shd w:val="clear" w:color="auto" w:fill="auto"/>
        <w:spacing w:after="220" w:line="262" w:lineRule="auto"/>
        <w:rPr>
          <w:lang w:val="en-US"/>
        </w:rPr>
      </w:pPr>
      <w:bookmarkStart w:id="3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>Каковы симптомы заболевания, вызванного новым коронавирусом?</w:t>
      </w:r>
      <w:bookmarkEnd w:id="3"/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Чувство усталости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Затруднённое дыхание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Высокая температура</w:t>
      </w:r>
    </w:p>
    <w:p w:rsidR="00083DC0" w:rsidRDefault="00F65584" w:rsidP="004445F2">
      <w:pPr>
        <w:pStyle w:val="1"/>
        <w:numPr>
          <w:ilvl w:val="0"/>
          <w:numId w:val="4"/>
        </w:numPr>
        <w:shd w:val="clear" w:color="auto" w:fill="auto"/>
        <w:spacing w:after="80" w:line="240" w:lineRule="auto"/>
      </w:pPr>
      <w:r>
        <w:t>Кашель и / или боль в горле</w:t>
      </w:r>
    </w:p>
    <w:p w:rsidR="004445F2" w:rsidRDefault="004445F2">
      <w:pPr>
        <w:pStyle w:val="1"/>
        <w:shd w:val="clear" w:color="auto" w:fill="auto"/>
        <w:spacing w:after="220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  <w:rPr>
          <w:lang w:val="en-US"/>
        </w:rPr>
      </w:pPr>
      <w:r>
        <w:t>Если ответ на эти вопросы положителен- к симптомам следует отнестись максимально внимательно.</w:t>
      </w:r>
    </w:p>
    <w:p w:rsidR="004445F2" w:rsidRPr="004445F2" w:rsidRDefault="004445F2">
      <w:pPr>
        <w:pStyle w:val="1"/>
        <w:shd w:val="clear" w:color="auto" w:fill="auto"/>
        <w:spacing w:after="0" w:line="266" w:lineRule="auto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67200" cy="405765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262120" cy="405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lastRenderedPageBreak/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2330A4" w:rsidRDefault="00F65584">
      <w:pPr>
        <w:pStyle w:val="1"/>
        <w:shd w:val="clear" w:color="auto" w:fill="auto"/>
        <w:spacing w:line="252" w:lineRule="auto"/>
        <w:rPr>
          <w:lang w:val="en-US"/>
        </w:r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</w:t>
      </w: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316865</wp:posOffset>
            </wp:positionV>
            <wp:extent cx="5867400" cy="3351530"/>
            <wp:effectExtent l="0" t="0" r="0" b="1270"/>
            <wp:wrapTopAndBottom/>
            <wp:docPr id="6" name="Рисунок 6" descr="G:\For_WEB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r_WEB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</w:p>
    <w:p w:rsidR="002330A4" w:rsidRDefault="002330A4" w:rsidP="002330A4">
      <w:pPr>
        <w:framePr w:wrap="none" w:vAnchor="page" w:hAnchor="page" w:x="615" w:y="995"/>
        <w:rPr>
          <w:sz w:val="2"/>
          <w:szCs w:val="2"/>
        </w:rPr>
      </w:pPr>
    </w:p>
    <w:p w:rsidR="002330A4" w:rsidRDefault="002330A4">
      <w:pPr>
        <w:pStyle w:val="1"/>
        <w:shd w:val="clear" w:color="auto" w:fill="auto"/>
        <w:spacing w:line="252" w:lineRule="auto"/>
        <w:rPr>
          <w:lang w:val="en-US"/>
        </w:rPr>
      </w:pP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2"/>
    </w:p>
    <w:p w:rsidR="002330A4" w:rsidRPr="002330A4" w:rsidRDefault="002330A4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1381125</wp:posOffset>
            </wp:positionV>
            <wp:extent cx="4086225" cy="4938395"/>
            <wp:effectExtent l="0" t="0" r="9525" b="0"/>
            <wp:wrapNone/>
            <wp:docPr id="2" name="Рисунок 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93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84"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Default="002330A4">
      <w:pPr>
        <w:pStyle w:val="1"/>
        <w:shd w:val="clear" w:color="auto" w:fill="auto"/>
        <w:spacing w:after="2780" w:line="269" w:lineRule="auto"/>
        <w:rPr>
          <w:lang w:val="en-US"/>
        </w:rPr>
      </w:pPr>
    </w:p>
    <w:p w:rsidR="002330A4" w:rsidRPr="002330A4" w:rsidRDefault="002330A4" w:rsidP="002330A4">
      <w:pPr>
        <w:pStyle w:val="1"/>
        <w:shd w:val="clear" w:color="auto" w:fill="auto"/>
        <w:spacing w:after="0" w:line="269" w:lineRule="auto"/>
        <w:rPr>
          <w:lang w:val="en-US"/>
        </w:rPr>
      </w:pPr>
    </w:p>
    <w:p w:rsidR="00083DC0" w:rsidRPr="002330A4" w:rsidRDefault="00083DC0" w:rsidP="002330A4">
      <w:pPr>
        <w:rPr>
          <w:lang w:val="en-US"/>
        </w:rPr>
        <w:sectPr w:rsidR="00083DC0" w:rsidRPr="002330A4">
          <w:headerReference w:type="even" r:id="rId17"/>
          <w:headerReference w:type="default" r:id="rId18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2330A4" w:rsidRDefault="002330A4">
      <w:pPr>
        <w:rPr>
          <w:sz w:val="13"/>
          <w:szCs w:val="13"/>
        </w:rPr>
      </w:pPr>
      <w:r>
        <w:rPr>
          <w:sz w:val="13"/>
          <w:szCs w:val="13"/>
        </w:rPr>
        <w:lastRenderedPageBreak/>
        <w:br w:type="page"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4445F2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sz w:val="28"/>
          <w:szCs w:val="28"/>
        </w:rPr>
      </w:pPr>
      <w:r w:rsidRPr="004445F2">
        <w:rPr>
          <w:sz w:val="28"/>
          <w:szCs w:val="28"/>
        </w:rPr>
        <w:lastRenderedPageBreak/>
        <w:t>Памятка</w:t>
      </w:r>
    </w:p>
    <w:p w:rsidR="00083DC0" w:rsidRPr="004445F2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  <w:rPr>
          <w:b/>
          <w:lang w:eastAsia="en-US" w:bidi="en-US"/>
        </w:rPr>
      </w:pPr>
      <w:r w:rsidRPr="004445F2">
        <w:rPr>
          <w:b/>
        </w:rPr>
        <w:t xml:space="preserve">ИСПОЛЬЗОВАНИЕ ОДНОРАЗОВОЙ МАСКИ СНИЖАЕТВЕРОЯТНОСТЬ ЗАРАЖЕНИЯ КОРОНАВИРУСОМ 2019- </w:t>
      </w:r>
      <w:r w:rsidRPr="004445F2">
        <w:rPr>
          <w:b/>
          <w:lang w:val="en-US" w:eastAsia="en-US" w:bidi="en-US"/>
        </w:rPr>
        <w:t>nCoV</w:t>
      </w:r>
    </w:p>
    <w:p w:rsidR="004445F2" w:rsidRPr="004445F2" w:rsidRDefault="004445F2">
      <w:pPr>
        <w:pStyle w:val="20"/>
        <w:shd w:val="clear" w:color="auto" w:fill="auto"/>
        <w:spacing w:after="60" w:line="346" w:lineRule="auto"/>
        <w:ind w:left="0" w:firstLine="0"/>
        <w:jc w:val="center"/>
      </w:pP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МАСКА ДОЛЖНА ПЛОТНО ПРИЛЕГАТЬ К ЛИЦУ И ЗАКРЫВАТЬ РОТ, НОС И ПОДБОРОДОК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ЕСЛИ НА МАСКЕ ЕСТЬ СПЕЦИАЛЬНЫЕ СКЛАДКИ, - РАСПРАВЬТЕ ИХ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МЕНЯЙТЕ МАСКУ НА НОВУЮ КАЖДЫЕ 2-3 ЧАСА ИЛИ ЧАЩЕ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ВЫБРАСЫВАЙТЕ МАСКУ В УРНУ СРАЗУ ПОСЛЕ ИСПОЛЬЗОВАНИЯ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ПОСЛЕ ПРИКОСНОВЕНИЯ К ИСПОЛЬЗОВАННОЙ МАСКЕ, - ТЩАТЕЛЬНО ВЫМОЙТЕ РУКИ С МЫЛОМ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НОСИТЬ МАСКУ НА БЕЗЛЮДНЫХ ОТКРЫТЫХ ПРОСТРАНСТВАХ НЕЦЕЛЕСООБРАЗНО ПОВТОРНО ИСПОЛЬЗОВАТЬ МАСКУ НЕЛЬЗЯ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 xml:space="preserve">ТОЛЬКО В СОЧЕТАНИИ С ТЩАТЕЛЬНОЙ ГИГИЕНОЙ РУК И КАРАНТИННЫМИ МЕРАМИ ИСПОЛЬЗОВАНИЕ МАСКИБУДЕТ МАКСИМАЛЬНО ЭФФЕКТИВНО ДЛЯПРЕДОТВРАЩЕНИЯ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 w:rsidP="004445F2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jc w:val="both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4445F2">
      <w:type w:val="continuous"/>
      <w:pgSz w:w="11900" w:h="16840"/>
      <w:pgMar w:top="999" w:right="1694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A9" w:rsidRDefault="00EF04A9">
      <w:r>
        <w:separator/>
      </w:r>
    </w:p>
  </w:endnote>
  <w:endnote w:type="continuationSeparator" w:id="1">
    <w:p w:rsidR="00EF04A9" w:rsidRDefault="00EF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A9" w:rsidRDefault="00EF04A9"/>
  </w:footnote>
  <w:footnote w:type="continuationSeparator" w:id="1">
    <w:p w:rsidR="00EF04A9" w:rsidRDefault="00EF04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B742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8B7421">
                <w:pPr>
                  <w:pStyle w:val="22"/>
                  <w:shd w:val="clear" w:color="auto" w:fill="auto"/>
                </w:pPr>
                <w:r w:rsidRPr="008B7421">
                  <w:fldChar w:fldCharType="begin"/>
                </w:r>
                <w:r w:rsidR="00F65584">
                  <w:instrText xml:space="preserve"> PAGE \* MERGEFORMAT </w:instrText>
                </w:r>
                <w:r w:rsidRPr="008B7421">
                  <w:fldChar w:fldCharType="separate"/>
                </w:r>
                <w:r w:rsidR="00E4320A" w:rsidRPr="00E4320A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B742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8B7421">
                <w:pPr>
                  <w:pStyle w:val="22"/>
                  <w:shd w:val="clear" w:color="auto" w:fill="auto"/>
                </w:pPr>
                <w:r w:rsidRPr="008B7421">
                  <w:fldChar w:fldCharType="begin"/>
                </w:r>
                <w:r w:rsidR="00F65584">
                  <w:instrText xml:space="preserve"> PAGE \* MERGEFORMAT </w:instrText>
                </w:r>
                <w:r w:rsidRPr="008B7421">
                  <w:fldChar w:fldCharType="separate"/>
                </w:r>
                <w:r w:rsidR="00E4320A" w:rsidRPr="00E4320A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B742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8B7421">
                <w:pPr>
                  <w:pStyle w:val="22"/>
                  <w:shd w:val="clear" w:color="auto" w:fill="auto"/>
                </w:pPr>
                <w:r w:rsidRPr="008B7421">
                  <w:fldChar w:fldCharType="begin"/>
                </w:r>
                <w:r w:rsidR="00F65584">
                  <w:instrText xml:space="preserve"> PAGE \* MERGEFORMAT </w:instrText>
                </w:r>
                <w:r w:rsidRPr="008B7421">
                  <w:fldChar w:fldCharType="separate"/>
                </w:r>
                <w:r w:rsidR="00E4320A" w:rsidRPr="00E4320A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8B7421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8B7421">
                <w:pPr>
                  <w:pStyle w:val="22"/>
                  <w:shd w:val="clear" w:color="auto" w:fill="auto"/>
                </w:pPr>
                <w:r w:rsidRPr="008B7421">
                  <w:fldChar w:fldCharType="begin"/>
                </w:r>
                <w:r w:rsidR="00F65584">
                  <w:instrText xml:space="preserve"> PAGE \* MERGEFORMAT </w:instrText>
                </w:r>
                <w:r w:rsidRPr="008B7421">
                  <w:fldChar w:fldCharType="separate"/>
                </w:r>
                <w:r w:rsidR="00E4320A" w:rsidRPr="00E4320A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A2"/>
    <w:multiLevelType w:val="hybridMultilevel"/>
    <w:tmpl w:val="70C4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80E02"/>
    <w:multiLevelType w:val="hybridMultilevel"/>
    <w:tmpl w:val="17B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5CD8"/>
    <w:multiLevelType w:val="hybridMultilevel"/>
    <w:tmpl w:val="45A8B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77A5A"/>
    <w:rsid w:val="00083DC0"/>
    <w:rsid w:val="002330A4"/>
    <w:rsid w:val="002F6A1E"/>
    <w:rsid w:val="00324966"/>
    <w:rsid w:val="004445F2"/>
    <w:rsid w:val="006C29AE"/>
    <w:rsid w:val="008B7421"/>
    <w:rsid w:val="00B16B10"/>
    <w:rsid w:val="00E4320A"/>
    <w:rsid w:val="00EF04A9"/>
    <w:rsid w:val="00F34450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7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8B7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8B7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8B7421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8B74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B74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8B7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8B7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8B7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8B7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8B7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8B7421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B7421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B7421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8B742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B7421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8B7421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8B74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8B7421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8B742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8B742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8B7421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3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233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АхтарьяновРА</cp:lastModifiedBy>
  <cp:revision>2</cp:revision>
  <dcterms:created xsi:type="dcterms:W3CDTF">2020-02-07T09:00:00Z</dcterms:created>
  <dcterms:modified xsi:type="dcterms:W3CDTF">2020-02-07T09:00:00Z</dcterms:modified>
</cp:coreProperties>
</file>